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3BE" w:rsidRPr="007343D6" w:rsidRDefault="008733BE" w:rsidP="008733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Pr="007343D6">
        <w:rPr>
          <w:rFonts w:ascii="Times New Roman" w:hAnsi="Times New Roman" w:cs="Times New Roman"/>
          <w:sz w:val="28"/>
          <w:szCs w:val="28"/>
        </w:rPr>
        <w:t xml:space="preserve">. Прочитайте текст и ответьте на вопросы. </w:t>
      </w:r>
    </w:p>
    <w:p w:rsidR="008733BE" w:rsidRDefault="008733BE" w:rsidP="008733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43D6">
        <w:rPr>
          <w:rFonts w:ascii="Times New Roman" w:hAnsi="Times New Roman" w:cs="Times New Roman"/>
          <w:b/>
          <w:sz w:val="28"/>
          <w:szCs w:val="28"/>
        </w:rPr>
        <w:t>Свойства металлов</w:t>
      </w:r>
    </w:p>
    <w:p w:rsidR="008733BE" w:rsidRPr="007343D6" w:rsidRDefault="008733BE" w:rsidP="008733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33BE" w:rsidRPr="007343D6" w:rsidRDefault="008733BE" w:rsidP="008733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43D6">
        <w:rPr>
          <w:rFonts w:ascii="Times New Roman" w:hAnsi="Times New Roman" w:cs="Times New Roman"/>
          <w:sz w:val="28"/>
          <w:szCs w:val="28"/>
        </w:rPr>
        <w:t xml:space="preserve">Все металлы обладают общими физическими свойствами. Так, при нормальных условиях все металлы, кроме ртути, являются твёрдыми веществами. Твёрдость – это важное свойство металлов. Все металлы имеют характерный металлический блеск. Они обладают хорошей электропроводностью и теплопроводностью. Все металлы являются непрозрачными пластичными веществами. Только немногие из них отличаются хрупкостью, например марганец. </w:t>
      </w:r>
    </w:p>
    <w:p w:rsidR="008733BE" w:rsidRDefault="008733BE" w:rsidP="008733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43D6">
        <w:rPr>
          <w:rFonts w:ascii="Times New Roman" w:hAnsi="Times New Roman" w:cs="Times New Roman"/>
          <w:sz w:val="28"/>
          <w:szCs w:val="28"/>
        </w:rPr>
        <w:t xml:space="preserve">Кроме общих свойств, каждый металл характеризуется своими специфическими свойствами. К таким свойствам относятся, например, плотность и температура плавления </w:t>
      </w:r>
    </w:p>
    <w:p w:rsidR="008733BE" w:rsidRDefault="008733BE" w:rsidP="008733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733BE" w:rsidRPr="008733BE" w:rsidRDefault="008733BE" w:rsidP="008733BE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33BE">
        <w:rPr>
          <w:rFonts w:ascii="Times New Roman" w:hAnsi="Times New Roman" w:cs="Times New Roman"/>
          <w:b/>
          <w:sz w:val="28"/>
          <w:szCs w:val="28"/>
        </w:rPr>
        <w:t>Ответьте письменно на вопросы:</w:t>
      </w:r>
    </w:p>
    <w:p w:rsidR="008733BE" w:rsidRDefault="008733BE" w:rsidP="008733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43D6">
        <w:rPr>
          <w:rFonts w:ascii="Times New Roman" w:hAnsi="Times New Roman" w:cs="Times New Roman"/>
          <w:sz w:val="28"/>
          <w:szCs w:val="28"/>
        </w:rPr>
        <w:t xml:space="preserve">1. Скажите, какими общими свойствами обладают металлы? </w:t>
      </w:r>
    </w:p>
    <w:p w:rsidR="008733BE" w:rsidRDefault="008733BE" w:rsidP="008733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43D6">
        <w:rPr>
          <w:rFonts w:ascii="Times New Roman" w:hAnsi="Times New Roman" w:cs="Times New Roman"/>
          <w:sz w:val="28"/>
          <w:szCs w:val="28"/>
        </w:rPr>
        <w:t xml:space="preserve">2. Скажите, какими специфическими свойствами обладает каждый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733BE" w:rsidRPr="007343D6" w:rsidRDefault="008733BE" w:rsidP="008733B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43D6">
        <w:rPr>
          <w:rFonts w:ascii="Times New Roman" w:hAnsi="Times New Roman" w:cs="Times New Roman"/>
          <w:sz w:val="28"/>
          <w:szCs w:val="28"/>
        </w:rPr>
        <w:t xml:space="preserve">металл? </w:t>
      </w:r>
    </w:p>
    <w:p w:rsidR="008A5D82" w:rsidRDefault="008A5D82"/>
    <w:sectPr w:rsidR="008A5D82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733BE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33BE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3BE"/>
    <w:pPr>
      <w:spacing w:after="0" w:line="240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688</Characters>
  <Application>Microsoft Office Word</Application>
  <DocSecurity>0</DocSecurity>
  <Lines>5</Lines>
  <Paragraphs>1</Paragraphs>
  <ScaleCrop>false</ScaleCrop>
  <Company>Grizli777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2020-03-27T07:56:00Z</dcterms:created>
  <dcterms:modified xsi:type="dcterms:W3CDTF">2020-03-27T08:10:00Z</dcterms:modified>
</cp:coreProperties>
</file>